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8" w:type="dxa"/>
        <w:tblLook w:val="00A0"/>
      </w:tblPr>
      <w:tblGrid>
        <w:gridCol w:w="3528"/>
        <w:gridCol w:w="5580"/>
      </w:tblGrid>
      <w:tr w:rsidR="007914FD" w:rsidRPr="00A840DE" w:rsidTr="0079090F">
        <w:tc>
          <w:tcPr>
            <w:tcW w:w="3528" w:type="dxa"/>
          </w:tcPr>
          <w:p w:rsidR="007914FD" w:rsidRPr="00A840DE" w:rsidRDefault="007914FD" w:rsidP="007909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914FD" w:rsidRPr="00A840DE" w:rsidRDefault="007914FD" w:rsidP="0079090F">
            <w:pPr>
              <w:rPr>
                <w:rFonts w:ascii="Times New Roman" w:hAnsi="Times New Roman"/>
              </w:rPr>
            </w:pPr>
            <w:r w:rsidRPr="00A840DE">
              <w:rPr>
                <w:rFonts w:ascii="Times New Roman" w:hAnsi="Times New Roman"/>
              </w:rPr>
              <w:t>Приложение к приказу № 3</w:t>
            </w:r>
            <w:r>
              <w:rPr>
                <w:rFonts w:ascii="Times New Roman" w:hAnsi="Times New Roman"/>
              </w:rPr>
              <w:t>9</w:t>
            </w:r>
            <w:r w:rsidRPr="00A840DE">
              <w:rPr>
                <w:rFonts w:ascii="Times New Roman" w:hAnsi="Times New Roman"/>
              </w:rPr>
              <w:t xml:space="preserve"> от 31.03.2016 г.</w:t>
            </w:r>
          </w:p>
          <w:p w:rsidR="007914FD" w:rsidRPr="00A840DE" w:rsidRDefault="007914FD" w:rsidP="0079090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0DE">
              <w:rPr>
                <w:rFonts w:ascii="Times New Roman" w:hAnsi="Times New Roman"/>
              </w:rPr>
              <w:t xml:space="preserve">«Об утверждении Положения </w:t>
            </w:r>
            <w:r>
              <w:rPr>
                <w:rFonts w:ascii="Times New Roman" w:hAnsi="Times New Roman"/>
              </w:rPr>
              <w:t>об оказании платных образовательных услуг</w:t>
            </w:r>
            <w:r w:rsidRPr="00A840DE">
              <w:rPr>
                <w:rFonts w:ascii="Times New Roman" w:hAnsi="Times New Roman"/>
              </w:rPr>
              <w:t xml:space="preserve"> в ЧУ ДПО «УЦ ПрофКо</w:t>
            </w:r>
            <w:r w:rsidRPr="00A840DE">
              <w:rPr>
                <w:rFonts w:ascii="Times New Roman" w:hAnsi="Times New Roman"/>
              </w:rPr>
              <w:t>м</w:t>
            </w:r>
            <w:r w:rsidRPr="00A840DE">
              <w:rPr>
                <w:rFonts w:ascii="Times New Roman" w:hAnsi="Times New Roman"/>
              </w:rPr>
              <w:t>Хоз»</w:t>
            </w:r>
            <w:r w:rsidRPr="00A840DE">
              <w:rPr>
                <w:rFonts w:ascii="Times New Roman" w:hAnsi="Times New Roman"/>
              </w:rPr>
              <w:br/>
            </w:r>
            <w:r w:rsidRPr="00A840D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914FD" w:rsidRPr="00A840DE" w:rsidRDefault="007914FD" w:rsidP="0079090F">
            <w:pPr>
              <w:rPr>
                <w:rFonts w:ascii="Times New Roman" w:hAnsi="Times New Roman"/>
                <w:sz w:val="24"/>
                <w:szCs w:val="24"/>
              </w:rPr>
            </w:pPr>
            <w:r w:rsidRPr="00A840DE">
              <w:rPr>
                <w:rFonts w:ascii="Times New Roman" w:hAnsi="Times New Roman"/>
                <w:sz w:val="24"/>
                <w:szCs w:val="24"/>
              </w:rPr>
              <w:t>Директор ЧУ ДПО «УЦ ПрофКомХоз»</w:t>
            </w:r>
          </w:p>
          <w:p w:rsidR="007914FD" w:rsidRPr="00A840DE" w:rsidRDefault="007914FD" w:rsidP="0079090F">
            <w:pPr>
              <w:rPr>
                <w:rFonts w:ascii="Times New Roman" w:hAnsi="Times New Roman"/>
                <w:sz w:val="24"/>
                <w:szCs w:val="24"/>
              </w:rPr>
            </w:pPr>
            <w:r w:rsidRPr="00A840DE">
              <w:rPr>
                <w:rFonts w:ascii="Times New Roman" w:hAnsi="Times New Roman"/>
                <w:sz w:val="24"/>
                <w:szCs w:val="24"/>
              </w:rPr>
              <w:t>______________ Э.И.Таршинова</w:t>
            </w:r>
          </w:p>
          <w:p w:rsidR="007914FD" w:rsidRPr="00A840DE" w:rsidRDefault="007914FD" w:rsidP="0079090F">
            <w:pPr>
              <w:rPr>
                <w:rFonts w:ascii="Times New Roman" w:hAnsi="Times New Roman"/>
                <w:sz w:val="24"/>
                <w:szCs w:val="24"/>
              </w:rPr>
            </w:pPr>
            <w:r w:rsidRPr="00A840DE">
              <w:rPr>
                <w:rFonts w:ascii="Times New Roman" w:hAnsi="Times New Roman"/>
                <w:sz w:val="24"/>
                <w:szCs w:val="24"/>
              </w:rPr>
              <w:t xml:space="preserve">«31» марта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840DE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A840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914FD" w:rsidRPr="000B2833" w:rsidRDefault="007914FD" w:rsidP="00A840DE">
      <w:pPr>
        <w:rPr>
          <w:sz w:val="24"/>
          <w:szCs w:val="24"/>
        </w:rPr>
      </w:pPr>
    </w:p>
    <w:p w:rsidR="007914FD" w:rsidRPr="000343EC" w:rsidRDefault="007914FD" w:rsidP="00A840DE">
      <w:pPr>
        <w:pStyle w:val="Heading2"/>
        <w:rPr>
          <w:sz w:val="22"/>
          <w:szCs w:val="22"/>
        </w:rPr>
      </w:pPr>
      <w:r w:rsidRPr="000343EC">
        <w:rPr>
          <w:sz w:val="22"/>
          <w:szCs w:val="22"/>
        </w:rPr>
        <w:t>ПОЛОЖЕНИЕ</w:t>
      </w:r>
    </w:p>
    <w:p w:rsidR="007914FD" w:rsidRDefault="007914FD" w:rsidP="00A840DE">
      <w:pPr>
        <w:pStyle w:val="BodyText"/>
        <w:jc w:val="center"/>
        <w:rPr>
          <w:b/>
          <w:w w:val="100"/>
          <w:sz w:val="22"/>
          <w:szCs w:val="22"/>
        </w:rPr>
      </w:pPr>
    </w:p>
    <w:p w:rsidR="007914FD" w:rsidRPr="000343EC" w:rsidRDefault="007914FD" w:rsidP="00A840DE">
      <w:pPr>
        <w:pStyle w:val="BodyText"/>
        <w:jc w:val="center"/>
        <w:rPr>
          <w:b/>
          <w:w w:val="100"/>
          <w:sz w:val="22"/>
          <w:szCs w:val="22"/>
        </w:rPr>
      </w:pPr>
      <w:r>
        <w:rPr>
          <w:b/>
          <w:w w:val="100"/>
          <w:sz w:val="22"/>
          <w:szCs w:val="22"/>
        </w:rPr>
        <w:t>об оказании платных образовательных услуг</w:t>
      </w:r>
    </w:p>
    <w:p w:rsidR="007914FD" w:rsidRPr="003438C4" w:rsidRDefault="007914FD" w:rsidP="00A840DE">
      <w:pPr>
        <w:spacing w:line="360" w:lineRule="exact"/>
        <w:ind w:left="142" w:righ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438C4">
        <w:rPr>
          <w:b/>
          <w:sz w:val="24"/>
          <w:szCs w:val="24"/>
        </w:rPr>
        <w:t>в Частном учреждении дополнительного профессионального образования «</w:t>
      </w:r>
      <w:r>
        <w:rPr>
          <w:b/>
          <w:sz w:val="24"/>
          <w:szCs w:val="24"/>
        </w:rPr>
        <w:t>Учебный центр «ПрофКомХоз»</w:t>
      </w:r>
      <w:r w:rsidRPr="003438C4">
        <w:rPr>
          <w:b/>
          <w:sz w:val="24"/>
          <w:szCs w:val="24"/>
        </w:rPr>
        <w:t>».</w:t>
      </w:r>
    </w:p>
    <w:p w:rsidR="007914FD" w:rsidRPr="000343EC" w:rsidRDefault="007914FD" w:rsidP="00A840DE"/>
    <w:p w:rsidR="007914FD" w:rsidRPr="00682B63" w:rsidRDefault="007914FD" w:rsidP="00682B63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82B6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Настоящее Положение об оказании платных образовательных услуг (далее по тексту – Положение) разработано в соответствии с Федеральным законом РФ от 29.12.2012 г. № 273-ФЗ «Об образовании в Российской федерации», Законом РФ от 07.02.1992 № 2300-1 «О защите прав потребителей», Постановлением правительства РФ от 15.08.2013 г. № 706 «Об утверждении Правил оказания платных образовательных услуг», Уставом ЧУ ДПО «УЦ ПрофКомХоз».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Настоящее Положение определяет виды и порядок оказания платных образовательных услуг в Частном образовательном учреждении Дополнительного профессионального образования «Учебный центр ПрофКомХоз» (далее  по тексту УЦ) гражданам и юридическим лицам.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Понятия, используемые в настоящем положении: «Заказчик» - физические и (или) юридическое лицо, имеющее намерение заказать либо заказывающие платные образовательные услуги, предусмотренные Уставом УЦ для себя или иных лиц, на основании договора на оказание платных образовательных услуг; «Исполнитель» - УЦ, осуществляющий образовательную деятельность и предоставляющий платные образовательные услуги обучающемуся; «Обучающийся» - физическое лицо, осваивающее образовательную программу; «платные образовательные услуги» - осуществление образовательной деятельности по заданиям и за счет средств физических и (или) юридических лиц по договорам об образовании, заключаемых при приеме на обучение; «договор об образовании»(далее по тексту – Договор) – документ, согласно которому Исполнитель обязуется по заданию Заказчика оказать образовательные услуги в полном объеме в соответствии с образовательными программами и условиями Договора, а Заказчик обязуется оплатить эти услуги; «льгота (скидка) по оплате за обучение» - преимущество в виде снижения оплаты за обучение, предоставляемое отдельным категориям граждан.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Деятельность по оказанию платных образовательных услуг не является предпринимательской. Доход от оказания платных образовательных услуг используется в соответствии с уставными целями.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Исполнитель предоставляет платные образовательные услуги в соответствии с действующей лицензией в целях наиболее полного удовлетворения образовательных потребностей населения.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Платные образовательные услуги в соответствии со ст. 16 Закона РФ «О защите прав потребителей» могут оказываться только с согласия их получателя.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услуг. 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УЦ обязан обеспечить Обучающемуся оказание платных образовательных услуг в полном объеме в соответствии с образовательными программами и условиями Договора.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УЦ вправе снизить снизить стоимость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Увеличение стоимости платных образовательных услуг после заключения Договора не допускается, за исключением увеличения 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УЦ оказывает следующие образовательные услуги: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подготовка, повышение квалификации, предаттестационная подготовка граждан в соответствии с утвержденными программами.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- обучение по охране труда, пожарно-техническому минимуму, оказанию первой медицинский помощи </w:t>
      </w:r>
      <w:bookmarkStart w:id="0" w:name="_GoBack"/>
      <w:bookmarkEnd w:id="0"/>
      <w:r w:rsidRPr="0001267B">
        <w:rPr>
          <w:rFonts w:ascii="Times New Roman" w:hAnsi="Times New Roman"/>
          <w:sz w:val="28"/>
          <w:szCs w:val="28"/>
        </w:rPr>
        <w:t>и другим направлениям, в соответствии с утвержденными программами.</w:t>
      </w:r>
    </w:p>
    <w:p w:rsidR="007914FD" w:rsidRPr="00682B63" w:rsidRDefault="007914FD" w:rsidP="00682B63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682B63">
        <w:rPr>
          <w:rFonts w:ascii="Times New Roman" w:hAnsi="Times New Roman"/>
          <w:b/>
          <w:sz w:val="28"/>
          <w:szCs w:val="28"/>
        </w:rPr>
        <w:t>Порядок организации предоставления платных образовательных услуг.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Разработать и утвердить по каждому виде платных образовательных услуг соответствующую образовательную программу. Составить и утвердить учебные планы платных образовательных услуг.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Определить требования к предоставлению Обучающимся и (или) Заказчиком документов, необходимых при оказании платной образовательной услуги (документ, удостоверяющий личность обучающегося и (или) Заказчика, заявление Обучающегося и (или) Заказчика и др.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Принять необходимые документы у Обучающегося и (или) Заказчика и заключить с ними Договор.</w:t>
      </w:r>
    </w:p>
    <w:p w:rsidR="007914FD" w:rsidRPr="0001267B" w:rsidRDefault="007914FD" w:rsidP="00682B63">
      <w:pPr>
        <w:pStyle w:val="ListParagraph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Подготовить проект приказа о зачислении обучающихся в число слушателей УЦ.</w:t>
      </w:r>
    </w:p>
    <w:p w:rsidR="007914FD" w:rsidRPr="0001267B" w:rsidRDefault="007914FD" w:rsidP="00682B6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5</w:t>
      </w:r>
      <w:r w:rsidRPr="0001267B">
        <w:rPr>
          <w:rFonts w:ascii="Times New Roman" w:hAnsi="Times New Roman"/>
          <w:sz w:val="28"/>
          <w:szCs w:val="28"/>
        </w:rPr>
        <w:t xml:space="preserve">. Определить кадровый состав, занятый предоставлением услуг. Для оказания платных образовательных услуг Учебный центр может привлекать как работников Учебного центра, так и сторонних лиц.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6.</w:t>
      </w:r>
      <w:r w:rsidRPr="0001267B">
        <w:rPr>
          <w:rFonts w:ascii="Times New Roman" w:hAnsi="Times New Roman"/>
          <w:sz w:val="28"/>
          <w:szCs w:val="28"/>
        </w:rPr>
        <w:t xml:space="preserve">  Организовать текущий контроль качества и количества оказываемых платных образовательных услуг.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01267B">
        <w:rPr>
          <w:rFonts w:ascii="Times New Roman" w:hAnsi="Times New Roman"/>
          <w:sz w:val="28"/>
          <w:szCs w:val="28"/>
        </w:rPr>
        <w:t>. Обеспечить Обучающихся и (или) Заказчиков бесплатной, доступной достоверной информацией о платных образовательных услугах.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01267B">
        <w:rPr>
          <w:rFonts w:ascii="Times New Roman" w:hAnsi="Times New Roman"/>
          <w:sz w:val="28"/>
          <w:szCs w:val="28"/>
        </w:rPr>
        <w:t>.Учебный центр оформляет в соответствии с требованиями гражданского законодательства ( ст.161,п.1 ст. 434, ст.779-783 Гражданского кодекса РФ) в письменной форме договор с Заказчиком. Договор заключается до начала оказания платных образовательных услуг.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2.3. Учебный центр до заключения Договора и в период его действия предоставляет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2.3.1. Наименование и место нахождения (адрес) Исполнителя, сведения о наличии лицензии на право образовательной деятельности и свидетельства о государственной аккредитации с  указанием регистрационного номера и срока действия, а также наименования, адреса и телефона органа, их выдавшего.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2.3.2.  Уровень и направленность реализуемых основных и дополнительных образовательных программ, формы и сроки их освоения.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2.3.3.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Заказчика, порядок их предоставления.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2.3.4.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2.3.5. Порядок приема и требования к Заказчикам услуг.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2.4. Исполнитель обязан также предоставить для ознакомлен</w:t>
      </w:r>
      <w:r>
        <w:rPr>
          <w:rFonts w:ascii="Times New Roman" w:hAnsi="Times New Roman"/>
          <w:sz w:val="28"/>
          <w:szCs w:val="28"/>
        </w:rPr>
        <w:t>ия по требованию Обучающегося (</w:t>
      </w:r>
      <w:r w:rsidRPr="0001267B">
        <w:rPr>
          <w:rFonts w:ascii="Times New Roman" w:hAnsi="Times New Roman"/>
          <w:sz w:val="28"/>
          <w:szCs w:val="28"/>
        </w:rPr>
        <w:t>Заказчика):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2.4.1. Устав Учебного центра.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2.4.2. Лицензия на осуществление образовательной деятельности.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2.4.3. Адрес и телефон учредителей Учебного центра.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2.4.4. Основные и дополнительные образовательные программы, стоимость образовательных услуг по которым включается в основную плату по договору.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2.4.5. Другие дополнительные образовательные услуги, оказываемые за плату только с согласия обучающегося.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2.4.6. Перечень категорий обучающихся, имеющих право на получение льгот, а также перечень льгот, предоставляемых при оказании платных услуг в соответствии с федеральными законами и иными нормативными правовыми актами.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2.5. Учебный центр доводит до заказчика информацию, содержащую сведения о предоставлении платных образовательных услуг в порядке т объеме, которые предусмотрены Законом РФ « О защите прав потребителей» и Федеральным законом « Об образовании в Российской Федерации».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2.6. Информация, предусмотренная пунктами 2.3 и 2.4 настоящего Положения, предоставляется Учебным центром в месте фактического осуществления образовательной деятельности.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b/>
          <w:sz w:val="28"/>
          <w:szCs w:val="28"/>
        </w:rPr>
        <w:t>3. Порядок заключения договоров</w:t>
      </w:r>
      <w:r w:rsidRPr="0001267B">
        <w:rPr>
          <w:rFonts w:ascii="Times New Roman" w:hAnsi="Times New Roman"/>
          <w:sz w:val="28"/>
          <w:szCs w:val="28"/>
        </w:rPr>
        <w:t xml:space="preserve">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3.1. Платные образовательные услуги оказываются Учебным центром на основании договора об образовании.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3.2. Стороной Договора могут быть любые физические лица, достигшие совершеннолетия и финансовой самостоятельной и (или) юридические лица, гарантирующие финансирование обучения.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3.3. Для заключения Договора от имени физического лица следует предоставить копию документа, удостоверяющего личность, ИНН.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3.4. Для заключения договора об оказании платных образовательных услуг юридическому лицу следует предоставить: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3.4.1 Гарантийное письмо с указанием юридического адреса и банковских реквизитов юридического лица.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3.5. Обучение в Учебном центре по договору на оказание платных образовательных услуг производится на общих основаниях без предоставления каких-либо льгот, если то специально не оговаривается в Договоре и не учитывается в стоимости обучения.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3.6. Односторонний отказ от исполнения обязательств по договору допускается в случаях, предусмотренных статьей 782 Гражданского кодекса Российской Федерации или Договором.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3.7. Изменение Договора возможно по соглашению сторон, если иное не предусмотрено законодательством Российской Федерации или Договором. Изменения к Договору оформляются дополнительным соглашением, которое с момента подписания становится неотъемлемой частью Договора.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3.8. Контроль выполнения договорных обязательств  по оплате обучения осуществляют директор УЦ, заместитель директора УЦ, методисты УЦ.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  3.9. Договор оформляется в письменной форме в двух экземплярах. Один экземпляр хранится в Учебном центре, второй – у Обучающегося или Заказчика.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3.10. Обучающийся или Заказчик оплачивает оказываемые образовательные услуги в порядке и в сроки, указанные в Договоре.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3.11. Объем оказываемых платных образовательных услуг и их стоимость в Договоре определяются по соглашению сторон Договора.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3.12. Договор заключается в каждом конкретном случае персонально, на определенный срок или сумму и должен предусматривать: предмет договора, размер и условия оплаты, права и обязанности сторон, порядок изменения и расторжения договора, порядок разрешения споров.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3.13. Место оказания платных услуг определяется в соответствии с расписанием образовательного процесса Учебного центра.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67B">
        <w:rPr>
          <w:rFonts w:ascii="Times New Roman" w:hAnsi="Times New Roman"/>
          <w:b/>
          <w:sz w:val="28"/>
          <w:szCs w:val="28"/>
        </w:rPr>
        <w:t>4. Порядок поредения стоимости образовательных услуг.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4.1. Стоимость образовательных услуг (калькуляция) определяется на основе смет расходов на конкретный вид платных образовательных услуг, разработанных бухгалтерией Учебного центра и утвержденных директором Учебного центра.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 xml:space="preserve">4.2. Составления сметы, ее корректировку и ежемесячное распределение средств, полученных от оказания платных услуг, осуществляет бухгалтерия в соответствии и приказами и распоряжениями директора Учебного центра. 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4.3. Стоимость услуг формируется на основе стоимости ресурсов, затраченных на осуществление платных услуг.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4.3.1. С состав цены входят: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себестоимость услуги;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средства на развитие материально- технической базы учреждения.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4.3.2. В состав затрат, относимых на себестоимость услуги, входят:</w:t>
      </w:r>
    </w:p>
    <w:p w:rsidR="007914FD" w:rsidRPr="0001267B" w:rsidRDefault="007914FD" w:rsidP="00682B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расходы на оплату труда педагогического персонала;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расходы на оплату труда обслуживающего персонала;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расходы на оплату труда административного персонала;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начисления на заработную плату;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материальные затраты (расходы на оплату коммунальных платежей и аренды помещений, на приобретение учебно-наглядных пособий, расходного материала, прочие хозяйственные расходы и расходы на уплату налогов, относимых на себестоимость).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4.4. Стоимость платных образовательных услуг пересматривается на основании приказа (распоряжения) директора УЦ.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4.5. Налогообложение доходов от реализации платных образовательных услуг и составление отчетности производится в соответствии с действующим в РФ законодательством.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67B">
        <w:rPr>
          <w:rFonts w:ascii="Times New Roman" w:hAnsi="Times New Roman"/>
          <w:b/>
          <w:sz w:val="28"/>
          <w:szCs w:val="28"/>
        </w:rPr>
        <w:t>5. Порядок получения и расходования денежных средств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5.1.  Платные образовательные услуги осуществляются за счет небюджетных средств: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средств обучающихся (физических и юридических лиц);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благотворительных пожертвований;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добровольных взносов учреждителей.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5.2. Заказчик (Обучающийся) обязаны оплатить оказанные платные услуги в порядке и в сроки, указанные в Договоре. Стоимость оказываемых платных услуг в Договоре определяются по соглашению между Исполнителем  и Заказчиком (Обучающимся) в соответствии с утвержденной директором сметой на каждый вид платной образовательной услуги на текущий период.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5.3. Оплата платных образовательных услуг производится в сроки, предусмотренные договором, в безналичном порядке на счет Исполнителя в банке. Оплата услуг удостоверяется Заказчиком (Обучающимся) путем предъявления Исполнителю банковской квитанции об оплате услуг.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5.4. Учебный центр по своему усмотрению расходует средства, полученные от оказания платных услуг (в соответствии со сметой доходов и расходов). Полученный доход расходуется на цели развития Центра: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заработная плата и начисления по ней сотрудникам (премия, материальная помощь), в т.ч. руководителю Учебного центра;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развитие материально-технической базы;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развитие и совершенствование воспитательно-образовательного процесса;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- другие цели.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267B">
        <w:rPr>
          <w:rFonts w:ascii="Times New Roman" w:hAnsi="Times New Roman"/>
          <w:b/>
          <w:sz w:val="28"/>
          <w:szCs w:val="28"/>
        </w:rPr>
        <w:t>6. Права и обязанности участников образовательного процесса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6.1. Слушатели, обучающиеся на платной основе, обязаны: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6.1.1. Соблюдать требования  Устава, Правил внутреннего распорядка, настоящего Положения, Правил техники безопасности, иных локальных нормативных актов Центра;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6.1.2. Добросовестно учиться, систематически и глубоко овладеть знаниями и профессиональными компетенциями.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6.1.3. Уважать честь и достоинство других слушателей и работников Учебного центра.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6.2. Слушатели, обучающиеся на платной основе, имеют право на: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6.2.1. Получение образования в соответствии с заключенным Договором, образовательной программой и рабочими учебными планами, согласованными и утвержденными в установленном порядке.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267B">
        <w:rPr>
          <w:rFonts w:ascii="Times New Roman" w:hAnsi="Times New Roman"/>
          <w:sz w:val="28"/>
          <w:szCs w:val="28"/>
        </w:rPr>
        <w:t>6.2.2. Пользование учебными аудиториями, библиотечно-информационными ресурсами библиотеки и другим имуществом центра, необходимым для осуществления образовательного процесса во время занятий, предусмотренных расписанием.</w:t>
      </w: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14FD" w:rsidRPr="0001267B" w:rsidRDefault="007914FD" w:rsidP="00682B63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7914FD" w:rsidRPr="0001267B" w:rsidSect="00C955A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4FD" w:rsidRDefault="007914FD">
      <w:r>
        <w:separator/>
      </w:r>
    </w:p>
  </w:endnote>
  <w:endnote w:type="continuationSeparator" w:id="0">
    <w:p w:rsidR="007914FD" w:rsidRDefault="00791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FD" w:rsidRDefault="007914FD" w:rsidP="00A37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FD" w:rsidRDefault="007914FD" w:rsidP="00A840D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FD" w:rsidRDefault="007914FD" w:rsidP="00A373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7914FD" w:rsidRDefault="007914FD" w:rsidP="00A840D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4FD" w:rsidRDefault="007914FD">
      <w:r>
        <w:separator/>
      </w:r>
    </w:p>
  </w:footnote>
  <w:footnote w:type="continuationSeparator" w:id="0">
    <w:p w:rsidR="007914FD" w:rsidRDefault="00791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A0B"/>
    <w:multiLevelType w:val="multilevel"/>
    <w:tmpl w:val="C2E460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3C7"/>
    <w:rsid w:val="0001267B"/>
    <w:rsid w:val="000343EC"/>
    <w:rsid w:val="000549CF"/>
    <w:rsid w:val="000B2833"/>
    <w:rsid w:val="001D3BE9"/>
    <w:rsid w:val="0027002A"/>
    <w:rsid w:val="002A00F1"/>
    <w:rsid w:val="002E2760"/>
    <w:rsid w:val="0030612B"/>
    <w:rsid w:val="003114C0"/>
    <w:rsid w:val="00313134"/>
    <w:rsid w:val="003438C4"/>
    <w:rsid w:val="003D4D6A"/>
    <w:rsid w:val="006352D9"/>
    <w:rsid w:val="00682B63"/>
    <w:rsid w:val="007520B4"/>
    <w:rsid w:val="007673C7"/>
    <w:rsid w:val="0079090F"/>
    <w:rsid w:val="007914FD"/>
    <w:rsid w:val="007B0C0C"/>
    <w:rsid w:val="008234A6"/>
    <w:rsid w:val="00860643"/>
    <w:rsid w:val="00A37385"/>
    <w:rsid w:val="00A83AEB"/>
    <w:rsid w:val="00A840DE"/>
    <w:rsid w:val="00C13611"/>
    <w:rsid w:val="00C955A3"/>
    <w:rsid w:val="00CD39BF"/>
    <w:rsid w:val="00DD0DBE"/>
    <w:rsid w:val="00E320FF"/>
    <w:rsid w:val="00ED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5A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40DE"/>
    <w:pPr>
      <w:keepNext/>
      <w:widowControl w:val="0"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BE35F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234A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A840DE"/>
    <w:pPr>
      <w:widowControl w:val="0"/>
      <w:spacing w:after="0" w:line="240" w:lineRule="auto"/>
    </w:pPr>
    <w:rPr>
      <w:rFonts w:ascii="Times New Roman" w:hAnsi="Times New Roman"/>
      <w:w w:val="79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E35F5"/>
    <w:rPr>
      <w:lang w:eastAsia="en-US"/>
    </w:rPr>
  </w:style>
  <w:style w:type="paragraph" w:styleId="Footer">
    <w:name w:val="footer"/>
    <w:basedOn w:val="Normal"/>
    <w:link w:val="FooterChar"/>
    <w:uiPriority w:val="99"/>
    <w:rsid w:val="00A840D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35F5"/>
    <w:rPr>
      <w:lang w:eastAsia="en-US"/>
    </w:rPr>
  </w:style>
  <w:style w:type="character" w:styleId="PageNumber">
    <w:name w:val="page number"/>
    <w:basedOn w:val="DefaultParagraphFont"/>
    <w:uiPriority w:val="99"/>
    <w:rsid w:val="00A840D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7</Pages>
  <Words>2007</Words>
  <Characters>11445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Admin</cp:lastModifiedBy>
  <cp:revision>10</cp:revision>
  <cp:lastPrinted>2016-06-06T10:37:00Z</cp:lastPrinted>
  <dcterms:created xsi:type="dcterms:W3CDTF">2016-05-28T10:30:00Z</dcterms:created>
  <dcterms:modified xsi:type="dcterms:W3CDTF">2016-06-06T10:40:00Z</dcterms:modified>
</cp:coreProperties>
</file>